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2F51AF">
        <w:rPr>
          <w:b/>
          <w:sz w:val="40"/>
          <w:szCs w:val="40"/>
          <w:u w:val="single"/>
        </w:rPr>
        <w:t>уторак</w:t>
      </w:r>
      <w:proofErr w:type="spellEnd"/>
      <w:r w:rsidR="00FE0781">
        <w:rPr>
          <w:b/>
          <w:sz w:val="40"/>
          <w:szCs w:val="40"/>
          <w:u w:val="single"/>
        </w:rPr>
        <w:t xml:space="preserve"> 12.</w:t>
      </w:r>
      <w:proofErr w:type="gramEnd"/>
      <w:r w:rsidR="00FE0781">
        <w:rPr>
          <w:b/>
          <w:sz w:val="40"/>
          <w:szCs w:val="40"/>
          <w:u w:val="single"/>
        </w:rPr>
        <w:t xml:space="preserve"> 0</w:t>
      </w:r>
      <w:r w:rsidR="00365496">
        <w:rPr>
          <w:b/>
          <w:sz w:val="40"/>
          <w:szCs w:val="40"/>
          <w:u w:val="single"/>
        </w:rPr>
        <w:t>3</w:t>
      </w:r>
      <w:r w:rsidR="00FE078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FE0781" w:rsidRDefault="00FE0781" w:rsidP="00FE078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2766C9" w:rsidRPr="00C90E06" w:rsidRDefault="002766C9" w:rsidP="002766C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2766C9" w:rsidRDefault="002766C9" w:rsidP="00FE0781">
      <w:pPr>
        <w:tabs>
          <w:tab w:val="left" w:pos="4875"/>
        </w:tabs>
        <w:rPr>
          <w:b/>
          <w:sz w:val="40"/>
          <w:szCs w:val="40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11F66" w:rsidRDefault="00011F66" w:rsidP="00011F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11F66" w:rsidRDefault="00011F66" w:rsidP="00011F6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5FC1" w:rsidRDefault="00011F66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11F66" w:rsidRDefault="00011F66" w:rsidP="00011F66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11F66" w:rsidRDefault="00011F66" w:rsidP="00011F6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Lesandrić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dlanu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11F66" w:rsidRDefault="00011F66" w:rsidP="00011F66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66C9" w:rsidRDefault="00011F66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, Annie Lennox, Dave Stewart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Ask Me Why    </w:t>
      </w:r>
    </w:p>
    <w:p w:rsidR="004E38A3" w:rsidRDefault="004E38A3" w:rsidP="004E3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End of Love</w:t>
      </w:r>
    </w:p>
    <w:p w:rsidR="004E38A3" w:rsidRPr="00FC6FC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4E38A3" w:rsidRDefault="004E38A3" w:rsidP="004E3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El Condor </w:t>
      </w:r>
      <w:proofErr w:type="spellStart"/>
      <w:r>
        <w:rPr>
          <w:sz w:val="28"/>
          <w:szCs w:val="28"/>
        </w:rPr>
        <w:t>Pasa</w:t>
      </w:r>
      <w:proofErr w:type="spellEnd"/>
      <w:r>
        <w:rPr>
          <w:sz w:val="28"/>
          <w:szCs w:val="28"/>
        </w:rPr>
        <w:t xml:space="preserve"> on </w:t>
      </w:r>
      <w:proofErr w:type="gramStart"/>
      <w:r>
        <w:rPr>
          <w:sz w:val="28"/>
          <w:szCs w:val="28"/>
        </w:rPr>
        <w:t>SAX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Shon</w:t>
      </w:r>
      <w:proofErr w:type="spellEnd"/>
      <w:r>
        <w:rPr>
          <w:sz w:val="28"/>
          <w:szCs w:val="28"/>
        </w:rPr>
        <w:t xml:space="preserve"> World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>Hauser – Caruso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</w:t>
      </w:r>
    </w:p>
    <w:p w:rsidR="004E38A3" w:rsidRDefault="004E38A3" w:rsidP="004E38A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4E38A3" w:rsidRDefault="004E38A3" w:rsidP="004E38A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2766C9" w:rsidRDefault="004E38A3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4E38A3" w:rsidRDefault="004E38A3" w:rsidP="004E38A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Kim Carnes – Bette </w:t>
      </w:r>
      <w:proofErr w:type="spellStart"/>
      <w:proofErr w:type="gramStart"/>
      <w:r>
        <w:rPr>
          <w:sz w:val="28"/>
          <w:szCs w:val="28"/>
        </w:rPr>
        <w:t>davis</w:t>
      </w:r>
      <w:proofErr w:type="spellEnd"/>
      <w:proofErr w:type="gramEnd"/>
      <w:r>
        <w:rPr>
          <w:sz w:val="28"/>
          <w:szCs w:val="28"/>
        </w:rPr>
        <w:t xml:space="preserve"> Eyes</w:t>
      </w:r>
    </w:p>
    <w:p w:rsidR="004E38A3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4E38A3" w:rsidRDefault="004E38A3" w:rsidP="004E38A3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4E38A3" w:rsidRPr="001A0FBC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4E38A3" w:rsidRPr="001A0FBC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4E38A3" w:rsidRDefault="004E38A3" w:rsidP="004E3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Never Be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Same</w:t>
      </w:r>
    </w:p>
    <w:p w:rsidR="004E38A3" w:rsidRPr="00E56D5A" w:rsidRDefault="004E38A3" w:rsidP="004E38A3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Give Your Heart a Break</w:t>
      </w:r>
    </w:p>
    <w:p w:rsidR="00587776" w:rsidRDefault="00587776" w:rsidP="00587776">
      <w:pPr>
        <w:rPr>
          <w:sz w:val="28"/>
          <w:szCs w:val="28"/>
        </w:rPr>
      </w:pPr>
      <w:r>
        <w:rPr>
          <w:sz w:val="28"/>
          <w:szCs w:val="28"/>
        </w:rPr>
        <w:t>Freya Ridings – Castles</w:t>
      </w:r>
    </w:p>
    <w:p w:rsidR="00587776" w:rsidRDefault="00587776" w:rsidP="00587776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Kati </w:t>
      </w:r>
      <w:proofErr w:type="spellStart"/>
      <w:r>
        <w:rPr>
          <w:sz w:val="28"/>
          <w:szCs w:val="28"/>
        </w:rPr>
        <w:t>Skoteino</w:t>
      </w:r>
      <w:proofErr w:type="spellEnd"/>
    </w:p>
    <w:p w:rsidR="00587776" w:rsidRDefault="00587776" w:rsidP="00587776">
      <w:pPr>
        <w:rPr>
          <w:sz w:val="28"/>
          <w:szCs w:val="28"/>
        </w:rPr>
      </w:pPr>
      <w:r>
        <w:rPr>
          <w:sz w:val="28"/>
          <w:szCs w:val="28"/>
        </w:rPr>
        <w:t>Jon Batiste – I Need You</w:t>
      </w:r>
    </w:p>
    <w:p w:rsidR="00587776" w:rsidRPr="00552147" w:rsidRDefault="00587776" w:rsidP="00587776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587776" w:rsidRDefault="00587776" w:rsidP="00587776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 ft. Bruno </w:t>
      </w:r>
      <w:proofErr w:type="gramStart"/>
      <w:r>
        <w:rPr>
          <w:sz w:val="28"/>
          <w:szCs w:val="28"/>
        </w:rPr>
        <w:t>Mars  -</w:t>
      </w:r>
      <w:proofErr w:type="gramEnd"/>
      <w:r>
        <w:rPr>
          <w:sz w:val="28"/>
          <w:szCs w:val="28"/>
        </w:rPr>
        <w:t xml:space="preserve"> Uptown Funk</w:t>
      </w:r>
    </w:p>
    <w:p w:rsidR="00587776" w:rsidRDefault="00587776" w:rsidP="00587776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587776" w:rsidRDefault="00587776" w:rsidP="005877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We Found Love ft. Calvin Harris</w:t>
      </w:r>
    </w:p>
    <w:p w:rsidR="00587776" w:rsidRDefault="00587776" w:rsidP="005877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2766C9" w:rsidRDefault="002766C9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p w:rsidR="004E38A3" w:rsidRDefault="004E38A3" w:rsidP="004E38A3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4E38A3" w:rsidRPr="00A616ED" w:rsidRDefault="004E38A3" w:rsidP="004E38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4E38A3" w:rsidRPr="00FB2DE9" w:rsidRDefault="004E38A3" w:rsidP="004E38A3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4E38A3" w:rsidRPr="00A616ED" w:rsidRDefault="004E38A3" w:rsidP="004E38A3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4E38A3" w:rsidRPr="00A616ED" w:rsidRDefault="004E38A3" w:rsidP="004E38A3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4E38A3" w:rsidRPr="00A616ED" w:rsidRDefault="004E38A3" w:rsidP="004E38A3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4E38A3" w:rsidRDefault="004E38A3" w:rsidP="004E38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4E38A3" w:rsidRPr="00A616ED" w:rsidRDefault="004E38A3" w:rsidP="004E38A3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4E38A3" w:rsidRPr="00A616ED" w:rsidRDefault="004E38A3" w:rsidP="004E38A3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4E38A3" w:rsidRPr="00A616ED" w:rsidRDefault="004E38A3" w:rsidP="004E38A3">
      <w:pPr>
        <w:pStyle w:val="ListParagraph"/>
        <w:numPr>
          <w:ilvl w:val="0"/>
          <w:numId w:val="1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4E38A3" w:rsidRPr="00A616ED" w:rsidRDefault="004E38A3" w:rsidP="004E38A3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4E38A3" w:rsidRPr="00800DB3" w:rsidRDefault="004E38A3" w:rsidP="004E38A3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4E38A3" w:rsidRPr="00A616ED" w:rsidRDefault="004E38A3" w:rsidP="004E38A3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4E38A3" w:rsidRPr="00800DB3" w:rsidRDefault="004E38A3" w:rsidP="004E38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4E38A3" w:rsidRPr="00800DB3" w:rsidRDefault="004E38A3" w:rsidP="004E38A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11F66"/>
    <w:rsid w:val="00032868"/>
    <w:rsid w:val="0003330C"/>
    <w:rsid w:val="001E0461"/>
    <w:rsid w:val="00265F95"/>
    <w:rsid w:val="002766C9"/>
    <w:rsid w:val="002F2B4D"/>
    <w:rsid w:val="002F51AF"/>
    <w:rsid w:val="00365496"/>
    <w:rsid w:val="0039471D"/>
    <w:rsid w:val="003E13C7"/>
    <w:rsid w:val="004E38A3"/>
    <w:rsid w:val="005373CF"/>
    <w:rsid w:val="00587776"/>
    <w:rsid w:val="00750116"/>
    <w:rsid w:val="00A847E4"/>
    <w:rsid w:val="00B318C2"/>
    <w:rsid w:val="00B65FC1"/>
    <w:rsid w:val="00E6225E"/>
    <w:rsid w:val="00EE795E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8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2023-04-19T14:14:00Z</dcterms:created>
  <dcterms:modified xsi:type="dcterms:W3CDTF">2024-03-13T07:42:00Z</dcterms:modified>
</cp:coreProperties>
</file>